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180" w:rsidRPr="003E555F" w:rsidRDefault="00B81180" w:rsidP="00B81180">
      <w:pPr>
        <w:pStyle w:val="ConsPlusNormal"/>
        <w:spacing w:line="23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ПОРЯДОК</w:t>
      </w:r>
    </w:p>
    <w:p w:rsidR="00B81180" w:rsidRPr="003E555F" w:rsidRDefault="00B81180" w:rsidP="00B81180">
      <w:pPr>
        <w:pStyle w:val="ConsPlusNormal"/>
        <w:spacing w:line="23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взаимодействия при предоставлении услуг по подключению (технологическому присоединению) объектов капитального строительства к сетям инженерно-технического обеспечения, газораспределения и электрическим сетям в электронной форме на территории Московской области</w:t>
      </w:r>
    </w:p>
    <w:p w:rsidR="00B81180" w:rsidRPr="003E555F" w:rsidRDefault="00B81180" w:rsidP="00B81180">
      <w:pPr>
        <w:pStyle w:val="ConsPlusNormal"/>
        <w:spacing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180" w:rsidRPr="003E555F" w:rsidRDefault="00B81180" w:rsidP="00B81180">
      <w:pPr>
        <w:pStyle w:val="ConsPlusNormal"/>
        <w:spacing w:line="238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81180" w:rsidRPr="003E555F" w:rsidRDefault="00B81180" w:rsidP="00B81180">
      <w:pPr>
        <w:pStyle w:val="ConsPlusNormal"/>
        <w:spacing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 xml:space="preserve">1.1. Настоящий Порядок взаимодействия при предоставлении услуг по подключению (технологическому присоединению) объектов капитального строительства к сетям инженерно-технического обеспечения, газораспределения и электрическим сетям в электронной форме на территории Московской области (далее – Порядок) разработан с учетом постановления Правительства Российской Федерации от 09.08.2017 № 955 «Об установлении особенностей оказания услуг по подключению (технологическому присоединению) объектов капитального строительства к сетям инженерно-технического обеспечения в электронной форме на территории Московской области и г.г. Москвы и Санкт-Петербурга в 2017-2018 годах» (далее – постановление № 955), </w:t>
      </w:r>
      <w:hyperlink r:id="rId4" w:history="1">
        <w:r w:rsidRPr="003E555F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3E555F">
        <w:rPr>
          <w:rFonts w:ascii="Times New Roman" w:hAnsi="Times New Roman" w:cs="Times New Roman"/>
          <w:sz w:val="24"/>
          <w:szCs w:val="24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утвержденных постановлением Правительства Российской Федерации от 13.02.2006 № 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 (далее – Правила определения и предоставления технических условий),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утвержденных постановлением Правительства Российской Федерации от 05.07.2018 № 787 «О подключении (технологическом присоединении) к системам теплоснабжения, недискриминационном доступе к услугам в сфере теплоснабжения, изменении и признании утратившими силу некоторых актов Правительства Российской Федерации» (далее – Правила подключения к системам теплоснабжения), </w:t>
      </w:r>
      <w:hyperlink r:id="rId5" w:history="1">
        <w:r w:rsidRPr="003E555F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3E555F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утвержденных постановлением Правительства Российской Федерации от 29.07.2013 № 644 «Об утверждении Правил холодного водоснабжения и водоотведения и о внесении изменений в некоторые акты Правительства Российской Федерации» (далее – Правила холодного водоснабжения и водоотведения), Правил горячего водоснабжения, утвержденных постановлением Правительства Российской Федерации от 29.07.2013 № 642 «Об утверждении Правил горячего водоснабжения и внесении изменения в постановление Правительства Российской Федерации от 13 февраля 2006 года № 83», Правил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Российской Федерации от 30.12.2013 № 1314 «Об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Федерации» (далее – Правила подключения к сетям газораспределения»,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 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</w:t>
      </w:r>
      <w:r w:rsidRPr="003E555F">
        <w:rPr>
          <w:rFonts w:ascii="Times New Roman" w:hAnsi="Times New Roman" w:cs="Times New Roman"/>
          <w:sz w:val="24"/>
          <w:szCs w:val="24"/>
        </w:rPr>
        <w:lastRenderedPageBreak/>
        <w:t>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(далее – Правила технологического присоединения к электрическим сетям) (далее именуемые вместе – Правила подключения), и иных нормативных правовых актов в сфере теплоснабжения, водоснабжения, водоотведения, газоснабжения и электроснабжения.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1.2. Целью настоящего Порядка является упорядочение взаимодействия между Заявителями, ресурсоснабжающими, газораспределительными и сетевыми организациями, органами местного самоуправления муниципальных образований Московской области, Министерством энергетики Московской области (далее – Минэнерго Московской области), Министерством государственного управления, информационных технологий и связи Московской области (далее – Мингосуправление Московской области) и государственным казенным учреждением Московской области «Агентство развития коммунальной инфраструктуры» (далее – ГКУ МО «АРКИ») (далее – участники) при определении и предоставлении технических условий подключения (технологического присоединения) объектов капитального строительства к сетям инженерно-технического обеспечения, газораспределения (далее – технические условия) и (или) информации о плате за подключение (технологическое присоединение) к сетям инженерно-технического обеспечения, газораспределения (далее – информация о плате за подключение), заключении договоров о подключении (технологическом присоединении) к сетям инженерно-технического обеспечения, газораспределения и электрическим сетям (далее – договор о подключении), выдачи актов о подключении (технологическом присоединении) объекта капитального строительства к сетям инженерно-технического обеспечения и газораспределения, актов об осуществлении технологического присоединения к электрическим сетям (далее – акт о подключении), актов о готовности внутриплощадочных и внутридомовых сетей и оборудования подключаемого объекта к подаче тепловой энергии и теплоносителя (далее – акт о готовности) в электронной форме, а также мониторинг за сроками и ходом исполнения мероприятий, предусмотренных настоящим Порядком.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1.3. Для целей настоящего Порядка используются следующие основные понятия и сокращения: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Услуга – определение и предоставление технических условий, информации о плате за подключение, заключение договоров о подключении, выдача акта о подключении, акта о готовности в электронной форме;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Сеть Интернет – информационно-телекоммуникационная сеть Интернет;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 xml:space="preserve">ЕСИА – Единая система идентификации и аутентификации; 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 xml:space="preserve">РПГУ –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Интернет по адресу: </w:t>
      </w:r>
      <w:hyperlink r:id="rId6" w:history="1">
        <w:r w:rsidRPr="003E555F">
          <w:rPr>
            <w:rFonts w:ascii="Times New Roman" w:hAnsi="Times New Roman" w:cs="Times New Roman"/>
            <w:sz w:val="24"/>
            <w:szCs w:val="24"/>
          </w:rPr>
          <w:t>https://uslugi.mosreg.ru/</w:t>
        </w:r>
      </w:hyperlink>
      <w:r w:rsidRPr="003E555F">
        <w:rPr>
          <w:rFonts w:ascii="Times New Roman" w:hAnsi="Times New Roman" w:cs="Times New Roman"/>
          <w:sz w:val="24"/>
          <w:szCs w:val="24"/>
        </w:rPr>
        <w:t>;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ВИС МВИТУ – ведомственная информационная система мониторинга выдачи и исполнения технических условий Московской области;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Личный кабинет Заявителя – сервис РПГУ, позволяющий Заявителю получать информацию о ходе обработки заявлений, поданных посредством РПГУ, а также результат оказания Услуги;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Ресурсоснабжающая организация – организация водопроводно-канализационного хозяйства, организация, осуществляющая горячее водоснабжение, теплоснабжающая организация, единая теплоснабжающая организация, теплосетевая организация, гарантирующая организация;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 xml:space="preserve">Газораспределительная организация – организация, владеющая на праве собственности или на ином законном основании сетью газораспределения, к которой планируется подключение (технологическое присоединение) объекта капитального строительства, а в случае присоединения объекта сети газораспределения - собственник или </w:t>
      </w:r>
      <w:r w:rsidRPr="003E555F">
        <w:rPr>
          <w:rFonts w:ascii="Times New Roman" w:hAnsi="Times New Roman" w:cs="Times New Roman"/>
          <w:sz w:val="24"/>
          <w:szCs w:val="24"/>
        </w:rPr>
        <w:lastRenderedPageBreak/>
        <w:t>иной законный владелец сети газораспределения и (или) газопотребления, к которой производится подключение (технологическое присоединение), а также организация, заключившая с собственником газораспределительной системы договор на ее эксплуатацию;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Сетевая организация – организация, владеющая на праве собственности или на ином установленном законодательством Российской Федерации основании объектами электросетевого хозяйства, с использованием которых такая организация оказывает услуги по передаче электрической энергии и осуществляет технологическое присоединение энергопринимающих устройств (энергетических установок) юридических и физических лиц к электрическим сетям, а также осуществляющая право заключения договоров об оказании услуг по передаче электрической энергии с использованием объектов электросетевого хозяйства, принадлежащих другим собственникам и иным законным владельцам и входящих в единую национальную (общероссийскую) электрическую сеть.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Интерактивная форма заявления – электронная форма документа, предназначенная для подачи заявления на получение Услуги с использованием РПГУ.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1.4. В соответствии с настоящим Порядком оказание Услуги осуществляется в электронной форме посредством РПГУ. В многофункциональных центрах предоставления государственных и муниципальных услуг Московской области Заявителю обеспечивается бесплатный доступ к РПГУ для предоставления Услуги в электронной форме.</w:t>
      </w:r>
    </w:p>
    <w:p w:rsidR="00B81180" w:rsidRPr="007F269F" w:rsidRDefault="00B81180" w:rsidP="00B81180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9F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Лицами, имеющими право на получение Услуги (далее – Заявители), являются: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1.5.1. Физическое лицо, индивидуальный предприниматель, юридическое лицо, обратившееся за получением Услуги в соответствии с законодательством Российской Федерации.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 xml:space="preserve">1.5.2. Ресурсоснабжающая, газораспределительная и сетевая организации в случаях, предусмотренных </w:t>
      </w:r>
      <w:hyperlink r:id="rId7" w:history="1">
        <w:r w:rsidRPr="003E555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3E555F">
        <w:rPr>
          <w:rFonts w:ascii="Times New Roman" w:hAnsi="Times New Roman" w:cs="Times New Roman"/>
          <w:sz w:val="24"/>
          <w:szCs w:val="24"/>
        </w:rPr>
        <w:t xml:space="preserve"> подключения.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1.5.3. Центральный исполнительный орган государственной власти Московской области, орган местного самоуправления муниципального образования Московской области.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1.5.4. Садоводческие, огороднические или дачные некоммерческие объединения граждан в случаях, предусмотренных законодательством Российской Федерации.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1.6. Интересы лиц, указанных в пункте 1.5 настоящего Порядка, могут представлять иные лица, действующие в интересах Заявителя на основании документа, удостоверяющего его полномочия в соответствии с законодательством Российской Федерации (далее – представитель Заявителя).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 xml:space="preserve">1.7. </w:t>
      </w:r>
      <w:hyperlink r:id="rId8" w:history="1">
        <w:r w:rsidRPr="003E555F">
          <w:rPr>
            <w:rFonts w:ascii="Times New Roman" w:hAnsi="Times New Roman" w:cs="Times New Roman"/>
            <w:sz w:val="24"/>
            <w:szCs w:val="24"/>
          </w:rPr>
          <w:t>Информация</w:t>
        </w:r>
      </w:hyperlink>
      <w:r w:rsidRPr="003E555F">
        <w:rPr>
          <w:rFonts w:ascii="Times New Roman" w:hAnsi="Times New Roman" w:cs="Times New Roman"/>
          <w:sz w:val="24"/>
          <w:szCs w:val="24"/>
        </w:rPr>
        <w:t xml:space="preserve"> о месте нахождения, графике работы, контактных телефонах, адресах официальных сайтов в сети Интернет Минэнерго Московской области и ГКУ «АРКИ», участвующих в предоставлении и информировании о порядке предоставления Услуги, приведена в приложении 1 к настоящему Порядку.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1.8. </w:t>
      </w:r>
      <w:hyperlink r:id="rId9" w:history="1">
        <w:r w:rsidRPr="003E555F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3E555F">
        <w:rPr>
          <w:rFonts w:ascii="Times New Roman" w:hAnsi="Times New Roman" w:cs="Times New Roman"/>
          <w:sz w:val="24"/>
          <w:szCs w:val="24"/>
        </w:rPr>
        <w:t xml:space="preserve"> получения заинтересованными лицами информации по вопросам предоставления Услуги, сведений о ходе предоставления Услуги, порядке, форме и месте размещения информации о порядке предоставления Услуги приведен в приложении 2 к настоящему Порядку.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180" w:rsidRPr="003E555F" w:rsidRDefault="00B81180" w:rsidP="00B81180">
      <w:pPr>
        <w:pStyle w:val="ConsPlusNormal"/>
        <w:spacing w:line="23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2. Органы и организации, участвующие в предоставлении Услуги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2.1. Органами власти и организациями, ответственными за предоставление Услуги, являются Минэнерго Московской области, ГКУ «АРКИ»,</w:t>
      </w:r>
      <w:r w:rsidRPr="003E555F">
        <w:rPr>
          <w:sz w:val="24"/>
          <w:szCs w:val="24"/>
        </w:rPr>
        <w:t xml:space="preserve"> </w:t>
      </w:r>
      <w:r w:rsidRPr="003E555F">
        <w:rPr>
          <w:rFonts w:ascii="Times New Roman" w:hAnsi="Times New Roman" w:cs="Times New Roman"/>
          <w:sz w:val="24"/>
          <w:szCs w:val="24"/>
        </w:rPr>
        <w:t xml:space="preserve">ресурсоснабжающие, газораспределительные и сетевые организации. 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Минэнерго Московской области обеспечивает мониторинг предоставления услуг по подключению (технологическому присоединению) объектов капитального строительства к сетям инженерно-технического обеспечения, газораспределения и электрическим сетям.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 xml:space="preserve">ГКУ «АРКИ» является оператором региональной системы межведомственного электронного взаимодействия, подключенной к системе межведомственного электронного </w:t>
      </w:r>
      <w:r w:rsidRPr="003E555F">
        <w:rPr>
          <w:rFonts w:ascii="Times New Roman" w:hAnsi="Times New Roman" w:cs="Times New Roman"/>
          <w:sz w:val="24"/>
          <w:szCs w:val="24"/>
        </w:rPr>
        <w:lastRenderedPageBreak/>
        <w:t>взаимодействия при оказании Услуги.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Ресурсоснабжающие, газораспределительные и сетевые организации в рамках оказания Услуги предоставляют через РПГУ технические условия, информацию о плате за подключение, договоры о подключении, акты о подключении, акты о готовности в электронной форме.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2.2. Государственными гражданскими служащими и работниками, занимающими должности, не относящиеся к должностям государственной гражданской службы Московской области, государственным должностям Московской области Минэнерго Московской области, работниками ГКУ «АРКИ», ресурсоснабжающими газораспределительными и сетевыми организациями осуществляется консультирование по вопросам оказания Услуги в части предоставления услуг по подключению (технологическому присоединению) объектов капитального строительства к сетям инженерно-технического обеспечения, газораспределения и электрическим сетям.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2.3. В целях предоставления Услуги ГКУ «АРКИ» взаимодействует с: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Федеральной налоговой службой Российской Федерации для подтверждения принадлежности Заявителя к категории юридических лиц или индивидуальных предпринимателей;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Управлением Федеральной службы государственной регистрации, кадастра и картографии по Московской области для получения сведений из Единого государственного реестра недвижимости в отношении объектов недвижимости, земель или земельного участка (земельных участков);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Центральным управлением Федеральной службы по экологическому, технологическому и атомному надзору для получения сведений о допуске в эксплуатацию энергоустановок.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2.4. Порядок осуществления личного приема по вопросу предоставления Услуги устанавливается организационно-распорядительными документами ГКУ «АРКИ».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1180" w:rsidRPr="003E555F" w:rsidRDefault="00B81180" w:rsidP="00B81180">
      <w:pPr>
        <w:pStyle w:val="ConsPlusNormal"/>
        <w:spacing w:line="23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3. Порядок взаимодействия участников при предоставлении Услуги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3.1. ГКУ «АРКИ» в пределах своих полномочий осуществляет: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3.1.1. В целях обеспечения оказания Услуги: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3.1.1.1. Представление интересов Заявителей при взаимодействии с ресурсоснабжающими, газораспределительными и сетевыми организациями.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3.1.1.2. Межведомственное информационное взаимодействие в электронном виде с федеральными органами исполнительной власти, участвующими в обмене документов и сведений, предусмотренных постановлением № 955.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3.1.1.3. Взаимодействие с ресурсоснабжающими, газораспределительными и сетевыми организациями на основании соглашений о взаимодействии.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3.1.1.4. Мониторинг исполнения Услуги, в том числе сроков исполнения Услуги ресурсоснабжающими, газораспределительными и сетевыми организациями, предусмотренных законодательством Российской Федерации и настоящим Порядком.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3.1.1.5. Ведение в ВИС МВИТУ реестров заявлений на предоставление Услуги, реестров результатов предоставления Услуги (далее – Реестры) в форме электронных документов.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3.1.1.6. Регистрацию поступающих заявлений в Реестрах с присвоением номера.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3.1.1.7. Направление запросов на получение сведений федеральных органов исполнительной власти, участвующих в обмене документов и сведений в рамках межведомственного информационного взаимодействия в течение 1 рабочего дня со дня регистрации заявления в РПГУ.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3.1.1.8. Формирование на картографической основе зон обслуживания ресурсоснабжающих, газораспределительных и сетевых организаций, сведений о свободной мощности на источниках теплоснабжения, водоснабжения и водоотведения, пунктах питания и газораспределительных станциях.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lastRenderedPageBreak/>
        <w:t>3.1.2. В целях представления интересов Заявителя: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3.1.2.1. Предварительное рассмотрение поступающих заявлений с прилагаемыми к ним документами и сведениями (далее – заявление) в части проверки их на соответствие перечню документов и сведений, предусмотренных Правилами подключения и иным требованиям законодательства Российской Федерации и настоящего Порядка (далее – перечень документов и сведений) в течение 1 рабочего дня со дня регистрации заявления в РПГУ.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3.1.2.2. Подготовку уведомления об отказе в приеме заявления, приостановлении рассмотрения заявления до получения недостающих документов и сведений, решения об аннулировании заявления по основаниям, предусмотренным законодательством Российской Федерации и настоящим Порядком.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3.1.2.3. Проверку результата предоставления Услуги, подготовленного ресурсоснабжающими организациями, на соответствие законодательству Российской Федерации, схемам теплоснабжения, водоснабжения и водоотведения, а также инвестиционным программам ресурсоснабжающих организаций.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3.1.2.4. Направление Заявителю: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результата предоставления Услуги;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уведомления об отказе в приеме заявления;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уведомления о приостановлении рассмотрения заявления до получения недостающих документов и сведений;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уведомления об аннулировании заявления;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уведомления о выполнении мероприятий об обеспечении технической возможности подключения (технологического присоединения) к сетям инженерно-технического обеспечения;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уведомления о нарушении ресурсоснабжающими организациями интересов Заявителя.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82"/>
      <w:bookmarkEnd w:id="0"/>
      <w:r w:rsidRPr="003E555F">
        <w:rPr>
          <w:rFonts w:ascii="Times New Roman" w:hAnsi="Times New Roman" w:cs="Times New Roman"/>
          <w:sz w:val="24"/>
          <w:szCs w:val="24"/>
        </w:rPr>
        <w:t>3.1.3. В целях взаимодействия с ресурсоснабжающими организациями: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3.1.3.1. Направление заявления в ресурсоснабжающие организации в соответствии с зонами эксплуатационной ответственности (зонами централизованного водоснабжения, водоотведения) в течение 1 рабочего дня со дня регистрации заявления в РПГУ.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3.1.3.2. Направление сведений, полученных от федеральных органов исполнительной власти, участвующих в обмене документов, и сведений в рамках межведомственного информационного взаимодействия в ресурсоснабжающие организации в течение 1 рабочего дня со дня их получения ГКУ «АРКИ».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3.1.3.3. Направление результата предоставления Услуги, подготовленного ресурсоснабжающими организациями, на доработку в течение 1 рабочего дня, со дня поступления результата предоставления Услуги в ГКУ «АРКИ» в случае выявления несоответствия требования</w:t>
      </w:r>
      <w:r>
        <w:rPr>
          <w:rFonts w:ascii="Times New Roman" w:hAnsi="Times New Roman" w:cs="Times New Roman"/>
          <w:sz w:val="24"/>
          <w:szCs w:val="24"/>
        </w:rPr>
        <w:t>м федерального законодательства и</w:t>
      </w:r>
      <w:r w:rsidRPr="003E555F">
        <w:rPr>
          <w:rFonts w:ascii="Times New Roman" w:hAnsi="Times New Roman" w:cs="Times New Roman"/>
          <w:sz w:val="24"/>
          <w:szCs w:val="24"/>
        </w:rPr>
        <w:t xml:space="preserve"> схемам теплоснабжения, а также инвестиционным программам ресурсоснабжающих организаций.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3.1.3.4 Подготовку обращения в органы государственного контроля (надзора) в случае выявления нарушений интересов Заявителя.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3.1.4. Предоставление сведений (информации) о технических условиях в рамках межведомственного информационного взаимодействия в целях предоставления государственных и муниципальных услуг на основании запроса органа государственной власти Московской области, органа местного самоуправления муниципального образования Московской области.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 Ресурсоснабжающие </w:t>
      </w:r>
      <w:r w:rsidRPr="003E555F">
        <w:rPr>
          <w:rFonts w:ascii="Times New Roman" w:hAnsi="Times New Roman" w:cs="Times New Roman"/>
          <w:sz w:val="24"/>
          <w:szCs w:val="24"/>
        </w:rPr>
        <w:t>организации осуществляют исполнение Услуги, в том числе: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3.2.1. Подготавливают технические условия и (или) информацию о плате за подключение (технологическое присоединение).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 xml:space="preserve">3.2.2. Подготавливают проект договора о подключении, дубликат технических условий подключения (технологического присоединения) объектов капитального строительства к сетям инженерно-технического обеспечения (далее – дубликат </w:t>
      </w:r>
      <w:r w:rsidRPr="003E555F">
        <w:rPr>
          <w:rFonts w:ascii="Times New Roman" w:hAnsi="Times New Roman" w:cs="Times New Roman"/>
          <w:sz w:val="24"/>
          <w:szCs w:val="24"/>
        </w:rPr>
        <w:lastRenderedPageBreak/>
        <w:t>технических условий), акт о подключении, акт о готовности в случаях, предусмотренных законодательством Российской Федерации.</w:t>
      </w:r>
    </w:p>
    <w:p w:rsidR="00B81180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3.2.3. Принимают решение о мотивированном отказе в предоставлении Услуги по основаниям, предусмотренным законодательством Российской Федерации и настоящим Порядком.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3.2.4. 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E555F">
        <w:rPr>
          <w:rFonts w:ascii="Times New Roman" w:hAnsi="Times New Roman" w:cs="Times New Roman"/>
          <w:sz w:val="24"/>
          <w:szCs w:val="24"/>
        </w:rPr>
        <w:t xml:space="preserve">есурсоснабжающие организации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E555F">
        <w:rPr>
          <w:rFonts w:ascii="Times New Roman" w:hAnsi="Times New Roman" w:cs="Times New Roman"/>
          <w:sz w:val="24"/>
          <w:szCs w:val="24"/>
        </w:rPr>
        <w:t>аправляют подготовленный результат предоставления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55F">
        <w:rPr>
          <w:rFonts w:ascii="Times New Roman" w:hAnsi="Times New Roman" w:cs="Times New Roman"/>
          <w:sz w:val="24"/>
          <w:szCs w:val="24"/>
        </w:rPr>
        <w:t>в ГКУ «АРКИ»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1180" w:rsidRDefault="00B81180" w:rsidP="00B81180">
      <w:pPr>
        <w:pStyle w:val="ConsPlusNormal"/>
        <w:spacing w:line="23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1180" w:rsidRPr="003E555F" w:rsidRDefault="00B81180" w:rsidP="00B81180">
      <w:pPr>
        <w:pStyle w:val="ConsPlusNormal"/>
        <w:spacing w:line="23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4. Результат предоставления Услуги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4.1. Заявитель обращается с заявлением о предоставлении Услуги в следующих случаях: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2"/>
      <w:bookmarkStart w:id="2" w:name="P93"/>
      <w:bookmarkEnd w:id="1"/>
      <w:bookmarkEnd w:id="2"/>
      <w:r w:rsidRPr="003E555F">
        <w:rPr>
          <w:rFonts w:ascii="Times New Roman" w:hAnsi="Times New Roman" w:cs="Times New Roman"/>
          <w:sz w:val="24"/>
          <w:szCs w:val="24"/>
        </w:rPr>
        <w:t>4.1.1. Получение технических условий (дубликата технических условий) и (или) информации о плате за подключение.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4"/>
      <w:bookmarkEnd w:id="3"/>
      <w:r w:rsidRPr="003E555F">
        <w:rPr>
          <w:rFonts w:ascii="Times New Roman" w:hAnsi="Times New Roman" w:cs="Times New Roman"/>
          <w:sz w:val="24"/>
          <w:szCs w:val="24"/>
        </w:rPr>
        <w:t>4.1.2. Заключение договора о подключении.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4.1.3. Получение акта о подключении, акта о готовности в случаях, предусмотренных законодательством Российской Федерации.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4.2. Результатом предоставления Услуги является: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 xml:space="preserve">4.2.1. Технические условия (дубликат технических условий) и (или) информация о плате за подключение. 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 xml:space="preserve">4.2.1.1. Технические условия подключения (технологического присоединения) объектов капитального строительства к сетям инженерно-технического обеспечения (дубликат технических условий) и (или) информация о плате за подключение представляются по форме, установленной </w:t>
      </w:r>
      <w:hyperlink r:id="rId10" w:history="1">
        <w:r w:rsidRPr="003E555F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</w:hyperlink>
      <w:r w:rsidRPr="003E555F">
        <w:rPr>
          <w:rFonts w:ascii="Times New Roman" w:hAnsi="Times New Roman" w:cs="Times New Roman"/>
          <w:sz w:val="24"/>
          <w:szCs w:val="24"/>
        </w:rPr>
        <w:t>3 к настоящему Порядку. Дубликат технических условий является повторным экземпляром подлинника технических условий.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 xml:space="preserve">4.2.2. Договор о подключении. 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 xml:space="preserve">4.2.2.1. Договор о подключении (технологическом присоединении) к централизованным системам горячего водоснабжения оформляется в соответствии с типовой формой, установленной </w:t>
      </w:r>
      <w:hyperlink r:id="rId11" w:history="1">
        <w:r w:rsidRPr="003E555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E555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29.07.2013 № 643 «Об утверждении типовых договоров в области горячего водоснабжения».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4.2.2.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E555F">
        <w:rPr>
          <w:rFonts w:ascii="Times New Roman" w:hAnsi="Times New Roman" w:cs="Times New Roman"/>
          <w:sz w:val="24"/>
          <w:szCs w:val="24"/>
        </w:rPr>
        <w:t xml:space="preserve">. Договор о подключении (технологическом присоединении) к централизованной системе теплоснабжения оформляется в соответствии с типовой формой, установленной </w:t>
      </w:r>
      <w:hyperlink r:id="rId12" w:history="1">
        <w:r w:rsidRPr="003E555F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</w:hyperlink>
      <w:r w:rsidRPr="003E555F">
        <w:rPr>
          <w:rFonts w:ascii="Times New Roman" w:hAnsi="Times New Roman" w:cs="Times New Roman"/>
          <w:sz w:val="24"/>
          <w:szCs w:val="24"/>
        </w:rPr>
        <w:t>4 к настоящему Порядку.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4.2.3. Акт о подключении.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4.2.3.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E555F">
        <w:rPr>
          <w:rFonts w:ascii="Times New Roman" w:hAnsi="Times New Roman" w:cs="Times New Roman"/>
          <w:sz w:val="24"/>
          <w:szCs w:val="24"/>
        </w:rPr>
        <w:t xml:space="preserve">. Акт о подключении объекта капитального строительства к  централизованной системе горячего водоснабжения оформляется в соответствии с приложением 1 к типовому договору о подключении (технологическом присоединении) к централизованной системе горячего водоснабжения, утвержденному </w:t>
      </w:r>
      <w:hyperlink r:id="rId13" w:history="1">
        <w:r w:rsidRPr="003E555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E555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29.07.2013 № 643 «Об утверждении типовых договоров в области горячего водоснабжения».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4.2.3.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E555F">
        <w:rPr>
          <w:rFonts w:ascii="Times New Roman" w:hAnsi="Times New Roman" w:cs="Times New Roman"/>
          <w:sz w:val="24"/>
          <w:szCs w:val="24"/>
        </w:rPr>
        <w:t xml:space="preserve">. Акт о подключении объекта капитального строительства к  централизованной системе теплоснабжения оформляется в соответствии с </w:t>
      </w:r>
      <w:hyperlink r:id="rId14" w:history="1">
        <w:r w:rsidRPr="003E555F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</w:hyperlink>
      <w:r w:rsidRPr="003E555F">
        <w:rPr>
          <w:rFonts w:ascii="Times New Roman" w:hAnsi="Times New Roman" w:cs="Times New Roman"/>
          <w:sz w:val="24"/>
          <w:szCs w:val="24"/>
        </w:rPr>
        <w:t>5 к настоящему Порядку.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4.2.4. Акт о готовности внутриплощадочных и внутридомовых сетей и оборудования подключаемого объекта к подаче тепловой энергии и теплоносителя оформляется в соответствии с типовой формой, установленной Правилами подключения к системам теплоснабжения.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4.2.5. </w:t>
      </w:r>
      <w:hyperlink w:anchor="P2151" w:history="1">
        <w:r w:rsidRPr="003E555F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3E555F">
        <w:rPr>
          <w:rFonts w:ascii="Times New Roman" w:hAnsi="Times New Roman" w:cs="Times New Roman"/>
          <w:sz w:val="24"/>
          <w:szCs w:val="24"/>
        </w:rPr>
        <w:t xml:space="preserve"> об отказе в приеме заявления оформляется в соответствии с </w:t>
      </w:r>
      <w:hyperlink r:id="rId15" w:history="1">
        <w:r w:rsidRPr="003E555F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</w:hyperlink>
      <w:r w:rsidRPr="003E555F">
        <w:rPr>
          <w:rFonts w:ascii="Times New Roman" w:hAnsi="Times New Roman" w:cs="Times New Roman"/>
          <w:sz w:val="24"/>
          <w:szCs w:val="24"/>
        </w:rPr>
        <w:t>6 к настоящему Порядку.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 xml:space="preserve">4.2.6. Уведомление о приостановлении рассмотрения заявления до получения недостающих документов и сведений оформляется в соответствии с </w:t>
      </w:r>
      <w:hyperlink r:id="rId16" w:history="1">
        <w:r w:rsidRPr="003E555F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</w:hyperlink>
      <w:r w:rsidRPr="003E555F">
        <w:rPr>
          <w:rFonts w:ascii="Times New Roman" w:hAnsi="Times New Roman" w:cs="Times New Roman"/>
          <w:sz w:val="24"/>
          <w:szCs w:val="24"/>
        </w:rPr>
        <w:t>7 к настоящему Порядку.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lastRenderedPageBreak/>
        <w:t xml:space="preserve">4.2.7. Уведомление об аннулировании заявления по основаниям, предусмотренным федеральным законодательством и настоящим Порядком, оформляется в соответствии с </w:t>
      </w:r>
      <w:hyperlink r:id="rId17" w:history="1">
        <w:r w:rsidRPr="003E555F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</w:hyperlink>
      <w:r w:rsidRPr="003E555F">
        <w:rPr>
          <w:rFonts w:ascii="Times New Roman" w:hAnsi="Times New Roman" w:cs="Times New Roman"/>
          <w:sz w:val="24"/>
          <w:szCs w:val="24"/>
        </w:rPr>
        <w:t>8 к настоящему Порядку.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4.3. Результат предоставления Услуги в виде электронного документа направляется в личный кабинет Заявителя (представителя Заявителя) на РПГУ посредством ВИС МВИТУ.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180" w:rsidRPr="003E555F" w:rsidRDefault="00B81180" w:rsidP="00B81180">
      <w:pPr>
        <w:pStyle w:val="ConsPlusNormal"/>
        <w:spacing w:line="23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C2D">
        <w:rPr>
          <w:rFonts w:ascii="Times New Roman" w:hAnsi="Times New Roman" w:cs="Times New Roman"/>
          <w:sz w:val="24"/>
          <w:szCs w:val="24"/>
        </w:rPr>
        <w:t>5. Срок предоставления</w:t>
      </w:r>
      <w:r w:rsidRPr="003E555F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5"/>
      <w:bookmarkEnd w:id="4"/>
      <w:r w:rsidRPr="003E555F">
        <w:rPr>
          <w:rFonts w:ascii="Times New Roman" w:hAnsi="Times New Roman" w:cs="Times New Roman"/>
          <w:sz w:val="24"/>
          <w:szCs w:val="24"/>
        </w:rPr>
        <w:t>5.1. Срок предоставления технических условий и (или) информации о плате за подключение объектов капитального строительства к сети инженерно-технического обеспечения или решения об отказе в их предоставлении не может превышать 14 рабочих дней, в том числе 12 рабочих дней для их подготовки ресурсоснабжающей организацией.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5.2. Срок предоставления проекта договора о подключении или решения об отказе в его предоставлении определяется в соответствии с Правилами подключения.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5.3. Срок предоставления акта о подключении к сетям инженерно-технического обеспечения, акта о готовности не может превышать 14 рабочих дней, в том числе 10 рабочих дней для их подготовки ресурсоснабжающей.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5.5. Срок направления уведомления о приостановлении рассмотрения заявления до получения недостающих сведений и (или) документов не может превышать 3 рабочих дней.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Pr="003E555F">
        <w:rPr>
          <w:rFonts w:ascii="Times New Roman" w:hAnsi="Times New Roman" w:cs="Times New Roman"/>
          <w:sz w:val="24"/>
          <w:szCs w:val="24"/>
        </w:rPr>
        <w:t>. Срок направления решения об аннулировании заявления не может превышать 3 рабочих дней со дня принятия решения об аннулировании заявления.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Pr="003E555F">
        <w:rPr>
          <w:rFonts w:ascii="Times New Roman" w:hAnsi="Times New Roman" w:cs="Times New Roman"/>
          <w:sz w:val="24"/>
          <w:szCs w:val="24"/>
        </w:rPr>
        <w:t>. Срок направления решения об отказе в предоставлении Услуги не может превышать 20 рабочих дней со дня регистрации заявления в ГКУ МО «АРКИ», за исключением случаев, предусмотренных пунктом 5.1. настоящего Порядка.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5.9. При условии необходимости согласования мероприятий по технологическому присоединению с иными ресурсоснабжающими организациями срок предоставления результата Услуги увеличивается на 10 рабочих дней.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5.10. Срок предоставления Услуги исчисляется со дня, следующего за днем регистрации заявления в ВИС МВИТУ.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 xml:space="preserve">Заявления, поступившие до 18.00, обрабатываются ГКУ «АРКИ» в день их регистрации на РПГУ. 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Если последний день срока оказания Услуги приходится на нерабочий день, днем окончания срока считается ближайший следующий за ним рабочий день.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180" w:rsidRPr="003E555F" w:rsidRDefault="00B81180" w:rsidP="00B81180">
      <w:pPr>
        <w:pStyle w:val="ConsPlusNormal"/>
        <w:spacing w:line="23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6. Перечень документов, необходимых для предоставления Услуги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41"/>
      <w:bookmarkEnd w:id="5"/>
      <w:r w:rsidRPr="003E555F">
        <w:rPr>
          <w:rFonts w:ascii="Times New Roman" w:hAnsi="Times New Roman" w:cs="Times New Roman"/>
          <w:sz w:val="24"/>
          <w:szCs w:val="24"/>
        </w:rPr>
        <w:t>6.1.</w:t>
      </w:r>
      <w:bookmarkStart w:id="6" w:name="P152"/>
      <w:bookmarkEnd w:id="6"/>
      <w:r w:rsidRPr="003E555F">
        <w:rPr>
          <w:rFonts w:ascii="Times New Roman" w:hAnsi="Times New Roman" w:cs="Times New Roman"/>
          <w:sz w:val="24"/>
          <w:szCs w:val="24"/>
        </w:rPr>
        <w:t> При обращении за получением технических условий, договора о подключении, акта о готовности, акта о подключении заявление о предоставлении Услуги подается в соответствии с формой единой заявки, утвержденной приказом Министерства строительства и жилищно-коммунального хозяйства Российской Федерации от 19.04.2018 № 236/пр «Об утверждении форм единых заявок, подаваемых заявителями через региональные порталы государственных и муниципальных услуг в целях получения технических условий, заключения договоров о подключении (технологическом присоединении) объектов капитального строительства к сетям инженерно-технического обеспечения, а также в целях получения актов о технологическом присоединении (применительно к г. Москве и Московской области), и примерного перечня сведений и документов, прилагаемых к ним» согласно приложениям 11 – 13 к настоящему Порядку.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180" w:rsidRPr="003E555F" w:rsidRDefault="00B81180" w:rsidP="00B81180">
      <w:pPr>
        <w:pStyle w:val="ConsPlusNormal"/>
        <w:spacing w:line="23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7. Порядок межведомственного взаимодействия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89"/>
      <w:bookmarkEnd w:id="7"/>
      <w:r w:rsidRPr="003E555F">
        <w:rPr>
          <w:rFonts w:ascii="Times New Roman" w:hAnsi="Times New Roman" w:cs="Times New Roman"/>
          <w:sz w:val="24"/>
          <w:szCs w:val="24"/>
        </w:rPr>
        <w:t>7.1. В целях предоставления Услуги ГКУ «АРКИ» запрашивает: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 xml:space="preserve">7.1.1. Выписку (сведения) из Единого государственного реестра юридических лиц </w:t>
      </w:r>
      <w:r w:rsidRPr="003E555F">
        <w:rPr>
          <w:rFonts w:ascii="Times New Roman" w:hAnsi="Times New Roman" w:cs="Times New Roman"/>
          <w:sz w:val="24"/>
          <w:szCs w:val="24"/>
        </w:rPr>
        <w:lastRenderedPageBreak/>
        <w:t>(при обращении юридических лиц), Единого государственного реестра индивидуальных предпринимателей (при обращении индивидуальных предпринимателей) или из Единого государственного реестра недвижимости - в территориальных органах Федеральной налоговой службы Российской Федерации.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7.1.2. Кадастровую выписку на земельный участок, кадастровый паспорт на земельный участок и объекты недвижимости - в филиале ФГБУ «Федеральная кадастровая палата Федеральной службы государственной регистрации, кадастра и картографии» по Московской области (для получения общих данных в отношении земельного участка (кадастровый номер участка, адрес, категория земель, площадь, разрешенное использование и др.), информации о наличии и расположении объектов, построек на территории, а также сведений об обременениях и ограничениях, существующих на участке; описание поворотных точек границ и др.).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 xml:space="preserve">7.1.3. Выписку (сведения) из Единого государственного реестра прав на недвижимое имущество и сделок </w:t>
      </w:r>
      <w:r w:rsidRPr="00286C49">
        <w:rPr>
          <w:rFonts w:ascii="Times New Roman" w:hAnsi="Times New Roman" w:cs="Times New Roman"/>
          <w:sz w:val="24"/>
          <w:szCs w:val="24"/>
        </w:rPr>
        <w:t>с ним на земельный участок и на расположенные на таком земельном участке объекты недвижимости (при их наличии) - в Управлении Федеральной службы государственной регистрации, кадастра и картографии по Московской области (для определения правообладателя земельного участка и расположенных на нем зданий (при наличии).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7.1.4. Выписку (сведения) о допуске в эксплуатацию энергоустановок – в Центральном управлении Федеральной службы по экологическому, технологическому и атомному надзору;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7.1.5. Информацию о технических условиях на подключение объектов капитального строительства к сетям инженерно-технического обеспечения или о наличии свободных мощностей для подключения объектов капитального строительства - в органах местного самоуправления муниципальных образований Московской области, ресурсоснабжающих, газораспределительных и сетевых организациях, в Министерстве ЖКХ Московской области (при наличии).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7.1.6. Договор о подключении - в ресурсоснабжающих организациях.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7.1.7. Перечень ресурсоснабжающих организаций, обслуживающих территорию муниципальных образований Московской области, - в органах местного самоуправления муниципальных образований Московской области, Минэнерго Московской области, Комитете по ценам и тарифам Московской области.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98"/>
      <w:bookmarkEnd w:id="8"/>
      <w:r w:rsidRPr="00286C49">
        <w:rPr>
          <w:rFonts w:ascii="Times New Roman" w:hAnsi="Times New Roman" w:cs="Times New Roman"/>
          <w:sz w:val="24"/>
          <w:szCs w:val="24"/>
        </w:rPr>
        <w:t>7.2. Документы и сведения, которые могут быть представлены Заявителем по собственной инициативе документы и сведения, указанные в пункте 7.1. настоящего Порядка.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7.2. Заявитель направляет следующую документы: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7.2.1.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7.2.2.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7.2.3.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недвижимости);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7.2.4. Документы, подтверждающие полномочия лица, действующего от имени заявителя (в случае если заявка подается представителем заявителя);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7.2.5. Документы, подтверждающие полномочия лица, действующего от имени заявителя (в случае если заявка подается представителем заявителя);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lastRenderedPageBreak/>
        <w:t>7.3. В случае предоставления документов и информации, указанных в пункте 7.1. настоящего Порядка, срок запросов по межведомственному взаимодействию сокращается при условии их соответствия требованиям законодательства Российской Федерации.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7.4. Непредставление Заявителем документов, указанных в пункте 7.1. настоящего Порядка, не является основанием для отказа Заявителю в оказании Услуги.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180" w:rsidRPr="00286C49" w:rsidRDefault="00B81180" w:rsidP="00B81180">
      <w:pPr>
        <w:pStyle w:val="ConsPlusNormal"/>
        <w:spacing w:line="23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 xml:space="preserve">8. Основания для отказа в приеме заявления на оказание Услуги, приостановления рассмотрения заявления, уведомления о выполнении мероприятий об обеспечении технической возможности подключения (технологического присоединения) к сетям инженерно-технического обеспечения, и аннулирования заявления 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08"/>
      <w:bookmarkEnd w:id="9"/>
      <w:r w:rsidRPr="00286C49">
        <w:rPr>
          <w:rFonts w:ascii="Times New Roman" w:hAnsi="Times New Roman" w:cs="Times New Roman"/>
          <w:sz w:val="24"/>
          <w:szCs w:val="24"/>
        </w:rPr>
        <w:t>8.1. Основаниями для отказа в приеме заявления являются: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8.1.1. Обращение за предоставлением Услуги без предъявления документа, позволяющего установить личность Заявителя или представителя Заявителя и (или) сведений, указанных в пункте 7.2 настоящего Порядка.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8.1.2. 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 соответствующее требованиям, установленным настоящим Порядком).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8.1.3. 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8.1.4. Обращение за предоставлением Услуги, не предоставляемой ГКУ «АРКИ», ресурсоснабжающими газораспределительными и сетевыми организациями.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8.1.5. Обращение за предоставлением Услуги лицом, не относящимся к лицам, имеющим право на получение Услуги.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8.1.6. Отзыв заявления на предоставление Услуги по инициативе Заявителя.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8.1.7. Наличие противоречивых сведений в заявлении и приложенных к нему документах.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8.1.8. Поступление заявления, аналогичного ранее зарегистрированному заявлению, срок оказания Услуги по которому не истек.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8.2. Основанием для приостановления рассмотрения заявления до получения недостающих документов и сведений является несоблюдение Заявителем требований, предъявляемых к содержанию заявления и перечню прилагаемых документов, предусмотренных Правилами подключения.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8.3. Основаниями для направления уведомления о выполнении мероприятий об обеспечении технической возможности подключения (технологического присоединения) к сетям инженерно-технического обеспечения являются: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8.3.1. Отсутствие технической возможности подключения (технологического присоединения) вследствие отсутствия свободной мощности, необходимой для осуществления холодного водоснабжения и (или) водоотведения на момент обращения заявителя.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8.3.2. Отсутствие технической возможности подключения (технологического присоединения) вследствие резерва пропускной способности тепловых сетей, резерва тепловой мощности источников тепловой энергии.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8.3.3. Отсутствие в инвестиционной программе мероприятий, обеспечивающих техническую возможность подключения (технологического присоединения).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8.4. Основанием для аннулирования заявления является непредставление Заявителем недостающих документов и сведений в срок, установленный Правилами подключения.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 xml:space="preserve">8.5. Основанием для отказа в предоставлении Услуги является отсутствие технической возможности подключения (технологического присоединения) к сетям инженерно-технического обеспечения, электрическим сетям, сетям газораспределения в </w:t>
      </w:r>
      <w:r w:rsidRPr="00286C49">
        <w:rPr>
          <w:rFonts w:ascii="Times New Roman" w:hAnsi="Times New Roman" w:cs="Times New Roman"/>
          <w:sz w:val="24"/>
          <w:szCs w:val="24"/>
        </w:rPr>
        <w:lastRenderedPageBreak/>
        <w:t>случаях, предусмотренных Правилами подключения.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15"/>
      <w:bookmarkStart w:id="11" w:name="P218"/>
      <w:bookmarkEnd w:id="10"/>
      <w:bookmarkEnd w:id="11"/>
    </w:p>
    <w:p w:rsidR="00B81180" w:rsidRPr="00286C49" w:rsidRDefault="00B81180" w:rsidP="00B81180">
      <w:pPr>
        <w:pStyle w:val="ConsPlusNormal"/>
        <w:spacing w:line="23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9. Требования к оформлению документов в электронной форме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9.1. Документы, необходимые для получения Услуги, формируются в виде отдельных файлов.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9.2. Заявление заполняется и направляется с использованием интерактивной формы.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9.3. Требования к оформлению документов в электронной форме, необходимых для получения Услуги: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1) количество файлов должно соответствовать количеству представляемых документов. Не допускается формирование документа по принципу «одна страница документа - один файл»;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2) наименование файла должно соответствовать наименованию документа на бумажном носителе;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3) количество листов документа в электронной форме должно соответствовать количеству листов документа на бумажном носителе;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4) документы в электронной форме представляются с сохранением всех аутентичных признаков подлинности, а именно: графической подписи уполномоченного лица, печати, углового штампа бланка (если имеются), в следующих форматах: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XML для электронного документа;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pdf, rtf, doc, docx, xls, xlsx (для документов с текстовым содержанием);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pdf, dwg, dwx, jpeg (для документов с графическим содержанием).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9.4. Формирование электронных образцов или сканирование документов осуществляется: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1) непосредственно с оригинала документа в масштабе 1:1 с разрешением 300 dpi;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2) в черно-белом режиме при отсутствии в документе графических изображений;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3) в режиме полной цветопередачи при наличии в документе цветных графических изображений либо цветного текста;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4) в режиме «оттенки серого» при наличии в документе изображений, отличных от цветного изображения.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9.5. При подаче заявления в электронной форме лицом, действующим на основании доверенности, доверенность должна быть представлена в электронной форме, подписанной усиленной квалифицированной электронной подписью уполномоченного лица, выдавшего (подписавшего) доверенность.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180" w:rsidRPr="00286C49" w:rsidRDefault="00B81180" w:rsidP="00B81180">
      <w:pPr>
        <w:pStyle w:val="ConsPlusNormal"/>
        <w:spacing w:line="23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10. Порядок, размер и основание взимания государственной</w:t>
      </w:r>
    </w:p>
    <w:p w:rsidR="00B81180" w:rsidRPr="00286C49" w:rsidRDefault="00B81180" w:rsidP="00B81180">
      <w:pPr>
        <w:pStyle w:val="ConsPlusNormal"/>
        <w:spacing w:line="23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пошлины или иной платы, взимаемой за предоставление</w:t>
      </w:r>
    </w:p>
    <w:p w:rsidR="00B81180" w:rsidRPr="00286C49" w:rsidRDefault="00B81180" w:rsidP="00B81180">
      <w:pPr>
        <w:pStyle w:val="ConsPlusNormal"/>
        <w:spacing w:line="23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Услуги</w:t>
      </w:r>
    </w:p>
    <w:p w:rsidR="00B81180" w:rsidRPr="00286C49" w:rsidRDefault="00B81180" w:rsidP="00B81180">
      <w:pPr>
        <w:autoSpaceDE w:val="0"/>
        <w:autoSpaceDN w:val="0"/>
        <w:adjustRightInd w:val="0"/>
        <w:spacing w:line="238" w:lineRule="auto"/>
        <w:ind w:firstLine="540"/>
        <w:jc w:val="both"/>
        <w:rPr>
          <w:rFonts w:cs="Times New Roman"/>
          <w:sz w:val="24"/>
          <w:szCs w:val="24"/>
        </w:rPr>
      </w:pP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10.1. Услуга предоставляется бесплатно.</w:t>
      </w:r>
    </w:p>
    <w:p w:rsidR="00B81180" w:rsidRPr="00286C49" w:rsidRDefault="00B81180" w:rsidP="00B81180">
      <w:pPr>
        <w:pStyle w:val="ConsPlusNormal"/>
        <w:spacing w:line="23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180" w:rsidRPr="00286C49" w:rsidRDefault="00B81180" w:rsidP="00B81180">
      <w:pPr>
        <w:pStyle w:val="ConsPlusNormal"/>
        <w:spacing w:line="23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11. Перечень услуг, необходимых и обязательных</w:t>
      </w:r>
    </w:p>
    <w:p w:rsidR="00B81180" w:rsidRPr="00286C49" w:rsidRDefault="00B81180" w:rsidP="00B81180">
      <w:pPr>
        <w:pStyle w:val="ConsPlusNormal"/>
        <w:spacing w:line="23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для предоставления Услуги</w:t>
      </w:r>
    </w:p>
    <w:p w:rsidR="00B81180" w:rsidRPr="00286C49" w:rsidRDefault="00B81180" w:rsidP="00B81180">
      <w:pPr>
        <w:autoSpaceDE w:val="0"/>
        <w:autoSpaceDN w:val="0"/>
        <w:adjustRightInd w:val="0"/>
        <w:spacing w:line="238" w:lineRule="auto"/>
        <w:ind w:firstLine="540"/>
        <w:jc w:val="both"/>
        <w:rPr>
          <w:rFonts w:cs="Times New Roman"/>
          <w:sz w:val="24"/>
          <w:szCs w:val="24"/>
        </w:rPr>
      </w:pP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11.1. При предоставлении Услуги оказание иных услуг, необходимых и обязательных для предоставления Услуги, а также участие иных организаций в предоставлении Услуги не осуществляется.</w:t>
      </w:r>
    </w:p>
    <w:p w:rsidR="00B81180" w:rsidRPr="00286C49" w:rsidRDefault="00B81180" w:rsidP="00B81180">
      <w:pPr>
        <w:autoSpaceDE w:val="0"/>
        <w:autoSpaceDN w:val="0"/>
        <w:adjustRightInd w:val="0"/>
        <w:spacing w:line="238" w:lineRule="auto"/>
        <w:ind w:firstLine="540"/>
        <w:jc w:val="both"/>
        <w:rPr>
          <w:rFonts w:cs="Times New Roman"/>
          <w:sz w:val="24"/>
          <w:szCs w:val="24"/>
        </w:rPr>
      </w:pPr>
    </w:p>
    <w:p w:rsidR="00B81180" w:rsidRPr="00286C49" w:rsidRDefault="00B81180" w:rsidP="00B81180">
      <w:pPr>
        <w:pStyle w:val="ConsPlusNormal"/>
        <w:spacing w:line="23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12. Способы предоставления Заявителем документов,</w:t>
      </w:r>
    </w:p>
    <w:p w:rsidR="00B81180" w:rsidRPr="00286C49" w:rsidRDefault="00B81180" w:rsidP="00B81180">
      <w:pPr>
        <w:pStyle w:val="ConsPlusNormal"/>
        <w:spacing w:line="23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необходимых для получения Услуги</w:t>
      </w:r>
    </w:p>
    <w:p w:rsidR="00B81180" w:rsidRPr="00286C49" w:rsidRDefault="00B81180" w:rsidP="00B81180">
      <w:pPr>
        <w:autoSpaceDE w:val="0"/>
        <w:autoSpaceDN w:val="0"/>
        <w:adjustRightInd w:val="0"/>
        <w:spacing w:line="238" w:lineRule="auto"/>
        <w:ind w:firstLine="540"/>
        <w:jc w:val="both"/>
        <w:rPr>
          <w:rFonts w:cs="Times New Roman"/>
          <w:sz w:val="24"/>
          <w:szCs w:val="24"/>
        </w:rPr>
      </w:pP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8"/>
      <w:bookmarkEnd w:id="12"/>
      <w:r w:rsidRPr="00286C49">
        <w:rPr>
          <w:rFonts w:ascii="Times New Roman" w:hAnsi="Times New Roman" w:cs="Times New Roman"/>
          <w:sz w:val="24"/>
          <w:szCs w:val="24"/>
        </w:rPr>
        <w:t>12.1. Обращение Заявителя (представителя Заявителя) посредством РПГУ.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12.1.1. Для получения Услуги Заявитель (представитель Заявителя, уполномоченный на подписание заявления) авторизуется в ЕСИА, затем заполняет заявление с использованием специальной интерактивной формы в электронном виде. Заполненное заявление отправляет вместе с прикрепленными электронными образами документов, необходимых для предоставления Услуги. При авторизации в ЕСИА заявление считается подписанным простой электронной подписью Заявителя (представителя Заявителя, уполномоченного на подписание заявления).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12.1.2. Отправленное заявление и документы поступают в ВИС МВИТУ.</w:t>
      </w:r>
    </w:p>
    <w:p w:rsidR="00B81180" w:rsidRPr="00286C49" w:rsidRDefault="00B81180" w:rsidP="00B81180">
      <w:pPr>
        <w:pStyle w:val="ConsPlusNormal"/>
        <w:spacing w:line="23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180" w:rsidRPr="00286C49" w:rsidRDefault="00B81180" w:rsidP="00B81180">
      <w:pPr>
        <w:pStyle w:val="ConsPlusNormal"/>
        <w:spacing w:line="23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13. Способы получения Заявителем результата</w:t>
      </w:r>
    </w:p>
    <w:p w:rsidR="00B81180" w:rsidRPr="00286C49" w:rsidRDefault="00B81180" w:rsidP="00B81180">
      <w:pPr>
        <w:pStyle w:val="ConsPlusNormal"/>
        <w:spacing w:line="23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предоставления Услуги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13.1. Заявитель (представитель Заявителя) уведомляется о ходе рассмотрения и готовности результата предоставления Услуги следующими способами: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13.1.1. Через личный кабинет на РПГУ.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13.1.2. По электронной почте.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13.1.3. Заявитель (представитель Заявителя) может самостоятельно получить информацию о готовности результата предоставления Услуги по бесплатному единому номеру телефона Контакт-центра Губернатора Московской области 8-800-550-50-30, горячей линии ГКУ «АРКИ» 8-498-602-28-28 или посредством сервиса РПГУ «Узнать статус заявления».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13.2. Результат предоставления Услуги может быть получен через личный кабинет на РПГУ в виде электронного документа.</w:t>
      </w:r>
    </w:p>
    <w:p w:rsidR="00B81180" w:rsidRPr="00286C49" w:rsidRDefault="00B81180" w:rsidP="00B81180">
      <w:pPr>
        <w:pStyle w:val="ConsPlusNormal"/>
        <w:spacing w:line="23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180" w:rsidRPr="00286C49" w:rsidRDefault="00B81180" w:rsidP="00B81180">
      <w:pPr>
        <w:pStyle w:val="ConsPlusNormal"/>
        <w:spacing w:line="23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14. Состав и последовательность выполнения административных</w:t>
      </w:r>
    </w:p>
    <w:p w:rsidR="00B81180" w:rsidRPr="00286C49" w:rsidRDefault="00B81180" w:rsidP="00B81180">
      <w:pPr>
        <w:pStyle w:val="ConsPlusNormal"/>
        <w:spacing w:line="23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процедур при предоставлении Услуги</w:t>
      </w:r>
    </w:p>
    <w:p w:rsidR="00B81180" w:rsidRPr="00286C49" w:rsidRDefault="00B81180" w:rsidP="00B81180">
      <w:pPr>
        <w:autoSpaceDE w:val="0"/>
        <w:autoSpaceDN w:val="0"/>
        <w:adjustRightInd w:val="0"/>
        <w:spacing w:line="238" w:lineRule="auto"/>
        <w:jc w:val="center"/>
        <w:rPr>
          <w:rFonts w:cs="Times New Roman"/>
          <w:sz w:val="24"/>
          <w:szCs w:val="24"/>
        </w:rPr>
      </w:pP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14.1. Перечень административных процедур при предоставлении Услуги: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14.1.1. Подача заявления и документов.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14.1.2. Проверка информации в заявлении и документов.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14.1.3. Регистрация или приостановление в регистрации обращения Заявителя на предоставление Услуги;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14.1.4. Формирование и обработка межведомственных запросов;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14.1.5. Направление заявления исполнителю;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14.1.6. Формирование исполнителем технических условий (дубликата технических условий) и (или) информации о плате за подключение, проекта договора о подключении, акта о подключении и акта о готовности, либо формирование проекта отказа в предоставлении Услуги;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14.1.7. Проверка результата предоставления Услуги;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14.1.8. Возврат исполнителю результата предоставления Услуги на доработку;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14.1.9. Регистрация результата предоставления Услуги;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14.1.10. Направление Заявителю результата предоставления Услуги.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 xml:space="preserve">14.2. Каждая административная процедура состоит из административных действий. </w:t>
      </w:r>
      <w:hyperlink r:id="rId18" w:history="1">
        <w:r w:rsidRPr="00286C49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286C49">
        <w:rPr>
          <w:rFonts w:ascii="Times New Roman" w:hAnsi="Times New Roman" w:cs="Times New Roman"/>
          <w:sz w:val="24"/>
          <w:szCs w:val="24"/>
        </w:rPr>
        <w:t xml:space="preserve"> и содержание административных действий, составляющих каждую административную процедуру, приведен в приложении 14 к настоящему Порядку.</w:t>
      </w:r>
    </w:p>
    <w:p w:rsidR="00B81180" w:rsidRPr="00286C49" w:rsidRDefault="00B81180" w:rsidP="00B81180">
      <w:pPr>
        <w:pStyle w:val="ConsPlusNormal"/>
        <w:spacing w:line="23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180" w:rsidRPr="00286C49" w:rsidRDefault="00B81180" w:rsidP="00B81180">
      <w:pPr>
        <w:pStyle w:val="ConsPlusNormal"/>
        <w:spacing w:line="23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15. Ответственность работников, участвующих в предоставлении Услуги</w:t>
      </w:r>
      <w:r w:rsidRPr="00286C49" w:rsidDel="00D81324">
        <w:rPr>
          <w:rFonts w:ascii="Times New Roman" w:hAnsi="Times New Roman" w:cs="Times New Roman"/>
          <w:sz w:val="24"/>
          <w:szCs w:val="24"/>
        </w:rPr>
        <w:t xml:space="preserve"> </w:t>
      </w:r>
      <w:r w:rsidRPr="00286C49">
        <w:rPr>
          <w:rFonts w:ascii="Times New Roman" w:hAnsi="Times New Roman" w:cs="Times New Roman"/>
          <w:sz w:val="24"/>
          <w:szCs w:val="24"/>
        </w:rPr>
        <w:t>за решения и действия (бездействие), принимаемые (осуществляемые) ими в ходе предоставления Услуги</w:t>
      </w:r>
    </w:p>
    <w:p w:rsidR="00B81180" w:rsidRPr="00286C49" w:rsidRDefault="00B81180" w:rsidP="00B81180">
      <w:pPr>
        <w:autoSpaceDE w:val="0"/>
        <w:autoSpaceDN w:val="0"/>
        <w:adjustRightInd w:val="0"/>
        <w:spacing w:line="238" w:lineRule="auto"/>
        <w:jc w:val="center"/>
        <w:rPr>
          <w:rFonts w:cs="Times New Roman"/>
          <w:sz w:val="24"/>
          <w:szCs w:val="24"/>
        </w:rPr>
      </w:pP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15.1. Работники ГКУ «АРКИ», ресурсоснабжающих, газораспределительных и сетевых организаций (далее – работники, участвующие в предоставлении Услуги) несут ответственность за принимаемые (осуществляемые) в ходе предоставления Услуги решения и действия (бездействие) в соответствии с требованиями законодательства Российской Федерации.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15.2. Неполное или некачественное предоставление Услуги влечет применение дисциплинарного и административного взыскания в соответствии с законодательством Российской Федерации.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15.3. К нарушениям порядка предоставления Услуги, установленного настоящим Порядком, относится: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1) 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Порядком, иными нормативными правовыми актами, регулирующими отношения, возникающие в связи с предоставлением Услуги;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2) требование от Заявителя (представителя Заявителя) представления документов и информации, которые находятся в распоряжении органов, предоставляющих Услуги, иных государственных органов, органов местного самоуправления либо подведомственных организаций, участвующих в предоставлении Услуги в соответствии с настоящим Порядком;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3) требование от Заявителя (представителя Заявителя)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 для предоставления Услуги, не предусмотренных настоящим Порядком;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4) нарушение срока регистрации заявления Заявителя (представителя Заявителя) о предоставлении Услуги, установленного настоящим Порядок;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5) нарушение срока предоставления Услуги, установленного настоящим Порядком;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6) отказ в регистрации документов Заявителя (представителя Заявителя), если основания отказа не предусмотрены настоящим Порядком;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7) отказ в предоставлении Услуги, если основания отказа не предусмотрены настоящим Порядком;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8) немотивированный отказ в предоставлении Услуги в случае отсутствия оснований для отказа в предоставлении Услуги.</w:t>
      </w:r>
    </w:p>
    <w:p w:rsidR="00B81180" w:rsidRPr="00286C49" w:rsidRDefault="00B81180" w:rsidP="00B81180">
      <w:pPr>
        <w:pStyle w:val="ConsPlusNormal"/>
        <w:spacing w:line="23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180" w:rsidRPr="00286C49" w:rsidRDefault="00B81180" w:rsidP="00B81180">
      <w:pPr>
        <w:pStyle w:val="ConsPlusNormal"/>
        <w:spacing w:line="23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16. Положения, характеризующие требования к порядку</w:t>
      </w:r>
    </w:p>
    <w:p w:rsidR="00B81180" w:rsidRPr="00286C49" w:rsidRDefault="00B81180" w:rsidP="00B81180">
      <w:pPr>
        <w:pStyle w:val="ConsPlusNormal"/>
        <w:spacing w:line="23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и формам контроля за предоставлением Услуги, в том числе со стороны граждан,</w:t>
      </w:r>
    </w:p>
    <w:p w:rsidR="00B81180" w:rsidRPr="00286C49" w:rsidRDefault="00B81180" w:rsidP="00B81180">
      <w:pPr>
        <w:pStyle w:val="ConsPlusNormal"/>
        <w:spacing w:line="23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их объединений и организаций</w:t>
      </w:r>
    </w:p>
    <w:p w:rsidR="00B81180" w:rsidRPr="00286C49" w:rsidRDefault="00B81180" w:rsidP="00B81180">
      <w:pPr>
        <w:autoSpaceDE w:val="0"/>
        <w:autoSpaceDN w:val="0"/>
        <w:adjustRightInd w:val="0"/>
        <w:spacing w:line="238" w:lineRule="auto"/>
        <w:ind w:firstLine="540"/>
        <w:jc w:val="both"/>
        <w:rPr>
          <w:rFonts w:cs="Times New Roman"/>
          <w:sz w:val="24"/>
          <w:szCs w:val="24"/>
        </w:rPr>
      </w:pP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16.1. Требованиями к порядку и формам Текущего контроля за предоставлением Услуги являются: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независимость;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тщательность.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16.2. Независимость Текущего контроля заключается в том, что должностное лицо, уполномоченное на его осуществление, не зависит от должностного лица, работника,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16.3. Должностные лица, осуществляющие Текущий контроль за предоставлением Услуги, должны принимать меры по предотвращению конфликта интересов при предоставлении Услуги.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 xml:space="preserve">16.4. Тщательность осуществления Текущего контроля за предоставлением Услуги </w:t>
      </w:r>
      <w:r w:rsidRPr="00286C49">
        <w:rPr>
          <w:rFonts w:ascii="Times New Roman" w:hAnsi="Times New Roman" w:cs="Times New Roman"/>
          <w:sz w:val="24"/>
          <w:szCs w:val="24"/>
        </w:rPr>
        <w:lastRenderedPageBreak/>
        <w:t>состоит в своевременном и точном исполнении уполномоченными лицами обязанностей, предусмотренных настоящим разделом.</w:t>
      </w:r>
    </w:p>
    <w:p w:rsidR="00B81180" w:rsidRPr="00286C49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16.5. Граждане, их объединения и организации для осуществления контроля за предоставлением Услуги имеют право направлять в Минэнерго Московской области с предложениями по совершенствованию порядка предоставления Услуги, а также жалобы и заявления на действия (бездействие) работников, участвующих в предоставлении Услуги</w:t>
      </w:r>
      <w:r w:rsidRPr="00286C49" w:rsidDel="009F7D9F">
        <w:rPr>
          <w:rFonts w:ascii="Times New Roman" w:hAnsi="Times New Roman" w:cs="Times New Roman"/>
          <w:sz w:val="24"/>
          <w:szCs w:val="24"/>
        </w:rPr>
        <w:t xml:space="preserve"> </w:t>
      </w:r>
      <w:r w:rsidRPr="00286C49">
        <w:rPr>
          <w:rFonts w:ascii="Times New Roman" w:hAnsi="Times New Roman" w:cs="Times New Roman"/>
          <w:sz w:val="24"/>
          <w:szCs w:val="24"/>
        </w:rPr>
        <w:t>и принятые ими решения, связанные с предоставлением Услуги.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C49">
        <w:rPr>
          <w:rFonts w:ascii="Times New Roman" w:hAnsi="Times New Roman" w:cs="Times New Roman"/>
          <w:sz w:val="24"/>
          <w:szCs w:val="24"/>
        </w:rPr>
        <w:t>16.6. Граждане, их объединения и организации для осуществления контроля за предоставлением Услуги в целях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работниками, участвующими в предоставлении Услуги порядка предоставления Услуги, повлекшее</w:t>
      </w:r>
      <w:r w:rsidRPr="003E555F">
        <w:rPr>
          <w:rFonts w:ascii="Times New Roman" w:hAnsi="Times New Roman" w:cs="Times New Roman"/>
          <w:sz w:val="24"/>
          <w:szCs w:val="24"/>
        </w:rPr>
        <w:t xml:space="preserve"> ее непредставление или предоставление с нарушением срока, установленного настоящим Порядком.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16.7. Контроль за предоставлением Услуги, в том числе со стороны граждан, их объединений и организаций, осуществляется посредством открытости деятельности органов и организаций, участвующих в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16.8. Заявители (представители Заявителей) могут контролировать предоставление Услуги путем получения информации о ходе предоставления Услуги, в том числе о сроках завершения административных процедур (действий) по телефону, путем письменного обращения, в том числе по электронной почте и через РПГУ.</w:t>
      </w:r>
    </w:p>
    <w:p w:rsidR="00B81180" w:rsidRPr="003E555F" w:rsidRDefault="00B81180" w:rsidP="00B81180">
      <w:pPr>
        <w:pStyle w:val="ConsPlusNormal"/>
        <w:spacing w:line="23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180" w:rsidRPr="003E555F" w:rsidRDefault="00B81180" w:rsidP="00B81180">
      <w:pPr>
        <w:pStyle w:val="ConsPlusNormal"/>
        <w:spacing w:line="23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17. Досудебный (внесудебный) порядок обжалования решений</w:t>
      </w:r>
    </w:p>
    <w:p w:rsidR="00B81180" w:rsidRPr="003E555F" w:rsidRDefault="00B81180" w:rsidP="00B81180">
      <w:pPr>
        <w:pStyle w:val="ConsPlusNormal"/>
        <w:spacing w:line="23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и действий (бездействия) работников,</w:t>
      </w:r>
    </w:p>
    <w:p w:rsidR="00B81180" w:rsidRPr="003E555F" w:rsidRDefault="00B81180" w:rsidP="00B81180">
      <w:pPr>
        <w:pStyle w:val="ConsPlusNormal"/>
        <w:spacing w:line="23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участвующих в предоставлении Услуги</w:t>
      </w:r>
    </w:p>
    <w:p w:rsidR="00B81180" w:rsidRPr="003E555F" w:rsidRDefault="00B81180" w:rsidP="00B81180">
      <w:pPr>
        <w:autoSpaceDE w:val="0"/>
        <w:autoSpaceDN w:val="0"/>
        <w:adjustRightInd w:val="0"/>
        <w:spacing w:line="238" w:lineRule="auto"/>
        <w:ind w:firstLine="540"/>
        <w:jc w:val="both"/>
        <w:rPr>
          <w:rFonts w:cs="Times New Roman"/>
          <w:sz w:val="24"/>
          <w:szCs w:val="24"/>
        </w:rPr>
      </w:pP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17.1. Заявитель (представитель Заявителя) вправе подать жалобу на решение и (или) действие (бездействие) работников, участвующих в предоставлении Услуги при предоставлении Услуги в случае нарушения порядка предоставления Услуги, выразившегося в неправомерных решениях и действиях (бездействии) работников.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70"/>
      <w:bookmarkEnd w:id="13"/>
      <w:r w:rsidRPr="003E555F">
        <w:rPr>
          <w:rFonts w:ascii="Times New Roman" w:hAnsi="Times New Roman" w:cs="Times New Roman"/>
          <w:sz w:val="24"/>
          <w:szCs w:val="24"/>
        </w:rPr>
        <w:t>17.2. Жалоба подается в Минэнерго, ГКУ «АРКИ» в письменной форме, в том числе при личном приеме Заявителя (представителя Заявителя), или в электронном виде.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71"/>
      <w:bookmarkEnd w:id="14"/>
      <w:r w:rsidRPr="003E555F">
        <w:rPr>
          <w:rFonts w:ascii="Times New Roman" w:hAnsi="Times New Roman" w:cs="Times New Roman"/>
          <w:sz w:val="24"/>
          <w:szCs w:val="24"/>
        </w:rPr>
        <w:t>17.3. Жалоба должна содержать: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17.3.1. Наименование органа, предоставляющего Услугу, работника, решения и действия (бездействие) которых обжалуются;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17.3.2. Фамилию, имя, отчество (при наличии), сведения о месте жительства Заявителя (представителя Заявителя) - физического лица либо наименование, сведения о месте нахождения Заявителя (представителя Заявителя)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 (за исключением случая, когда жалоба направляется способом, указанным в пункте 17.8. настоящего Порядка).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17.3.3. Сведения об обжалуемых решениях и действиях (бездействии) работника;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17.3.4. Доводы, на основании которых Заявитель (представитель Заявителя) не согласен с решением и действием (бездействием) работника. Заявителем (представителем Заявителя) могут быть представлены документы (при наличии), подтверждающие доводы Заявителя (представителя Заявителя), либо их копии.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17.4. 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lastRenderedPageBreak/>
        <w:t>17.4.1. Оформленная в соответствии с законодательством Российской Федерации доверенность (для физических лиц).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17.4.2. 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17.4.3. 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 xml:space="preserve">17.5. Прием жалоб в письменной форме осуществляется в месте предоставления Услуги. 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17.6. Жалоба в письменной форме может быть также направлена по почте.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17.7. В случае подачи жалобы при личном приеме Заявитель (представитель Заявителя) представляет документ, удостоверяющий его личность в соответствии с законодательством Российской Федерации.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83"/>
      <w:bookmarkEnd w:id="15"/>
      <w:r w:rsidRPr="003E555F">
        <w:rPr>
          <w:rFonts w:ascii="Times New Roman" w:hAnsi="Times New Roman" w:cs="Times New Roman"/>
          <w:sz w:val="24"/>
          <w:szCs w:val="24"/>
        </w:rPr>
        <w:t>17.8. В электронном виде жалоба может быть подана Заявителем (представителем Заявителя) посредством: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17.8.1. Официального сайта ГКУ «АРКИ»,</w:t>
      </w:r>
      <w:r w:rsidRPr="003E555F">
        <w:rPr>
          <w:sz w:val="24"/>
          <w:szCs w:val="24"/>
        </w:rPr>
        <w:t xml:space="preserve"> </w:t>
      </w:r>
      <w:r w:rsidRPr="003E555F">
        <w:rPr>
          <w:rFonts w:ascii="Times New Roman" w:hAnsi="Times New Roman" w:cs="Times New Roman"/>
          <w:sz w:val="24"/>
          <w:szCs w:val="24"/>
        </w:rPr>
        <w:t>Минэнерго.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17.8.2. РПГУ http://uslugi.mosreg.ru.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17.9.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 (представителя Заявителя), не требуется.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17.10. Жалоба на решения и действия (бездействие) руководителя Минэнерго, ГКУ «АРКИ»</w:t>
      </w:r>
      <w:r w:rsidRPr="003E5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E555F">
        <w:rPr>
          <w:rFonts w:ascii="Times New Roman" w:hAnsi="Times New Roman" w:cs="Times New Roman"/>
          <w:sz w:val="24"/>
          <w:szCs w:val="24"/>
        </w:rPr>
        <w:t>подается в вышестоящий исполнительный орган государственной власти Московской области в порядке подчиненности.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17.11. Жалоба, поданная Заявителем (представителем Заявителя) и содержащая вопросы, решение которых не входит в компетенцию государственного органа,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 (представителя Заявителя, направившего обращение, о переадресации обращения). При этом срок рассмотрения жалобы исчисляется со дня регистрации жалобы в уполномоченном на ее рассмотрение органе.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90"/>
      <w:bookmarkEnd w:id="16"/>
      <w:r w:rsidRPr="003E555F">
        <w:rPr>
          <w:rFonts w:ascii="Times New Roman" w:hAnsi="Times New Roman" w:cs="Times New Roman"/>
          <w:sz w:val="24"/>
          <w:szCs w:val="24"/>
        </w:rPr>
        <w:t>17.12. В государственных органах,</w:t>
      </w:r>
      <w:r w:rsidRPr="003E555F">
        <w:rPr>
          <w:sz w:val="24"/>
          <w:szCs w:val="24"/>
        </w:rPr>
        <w:t xml:space="preserve"> </w:t>
      </w:r>
      <w:r w:rsidRPr="003E555F">
        <w:rPr>
          <w:rFonts w:ascii="Times New Roman" w:hAnsi="Times New Roman" w:cs="Times New Roman"/>
          <w:sz w:val="24"/>
          <w:szCs w:val="24"/>
        </w:rPr>
        <w:t>ГКУ «АРКИ» определяются уполномоченные на рассмотрение жалоб должностные лица, которые обеспечивают: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17.12.1. Прием и рассмотрение жалоб;</w:t>
      </w:r>
    </w:p>
    <w:p w:rsidR="00B81180" w:rsidRPr="003E555F" w:rsidRDefault="00B81180" w:rsidP="00B81180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17.12.2. Направление жалоб в уполномоченный на их рассмотрение орган.</w:t>
      </w:r>
    </w:p>
    <w:p w:rsidR="00B81180" w:rsidRPr="003E555F" w:rsidRDefault="00B81180" w:rsidP="00B8118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17.12.3. Оснащение мест приема жалоб;</w:t>
      </w:r>
    </w:p>
    <w:p w:rsidR="00B81180" w:rsidRPr="003E555F" w:rsidRDefault="00B81180" w:rsidP="00B8118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17.12.4. Информирование Заявителей (представителей Заявителя) о порядке обжалования решений и действий (бездействия) органов, предоставляющих услуги, посредством размещения информации на стендах в местах предоставления государственных услуг, на</w:t>
      </w:r>
      <w:r>
        <w:rPr>
          <w:rFonts w:ascii="Times New Roman" w:hAnsi="Times New Roman" w:cs="Times New Roman"/>
          <w:sz w:val="24"/>
          <w:szCs w:val="24"/>
        </w:rPr>
        <w:t xml:space="preserve"> их официальных сайтах, на РПГУ.</w:t>
      </w:r>
    </w:p>
    <w:p w:rsidR="00B81180" w:rsidRPr="003E555F" w:rsidRDefault="00B81180" w:rsidP="00B8118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17.12.5. Консультирование Заявителей (представителей Заявителя) о порядке обжалования решений и действий (бездействия) ее работников, в том числе по телефону, электронной почте, при личном приеме.</w:t>
      </w:r>
    </w:p>
    <w:p w:rsidR="00B81180" w:rsidRPr="003E555F" w:rsidRDefault="00B81180" w:rsidP="00B8118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17.13. Жалоба,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B81180" w:rsidRPr="003E555F" w:rsidRDefault="00B81180" w:rsidP="00B8118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 xml:space="preserve">17.14. В случае обжалования отказа должностного лица в приеме документов у Заявителя (представителя Заявителя) либо в исправлении допущенных опечаток и ошибок или в случае обжалования Заявителем (представителем Заявителя) нарушения </w:t>
      </w:r>
      <w:r w:rsidRPr="003E555F">
        <w:rPr>
          <w:rFonts w:ascii="Times New Roman" w:hAnsi="Times New Roman" w:cs="Times New Roman"/>
          <w:sz w:val="24"/>
          <w:szCs w:val="24"/>
        </w:rPr>
        <w:lastRenderedPageBreak/>
        <w:t>установленного срока таких исправлений жалоба рассматривается в течение 5 рабочих дней со дня ее регистрации.</w:t>
      </w:r>
    </w:p>
    <w:p w:rsidR="00B81180" w:rsidRPr="003E555F" w:rsidRDefault="00B81180" w:rsidP="00B8118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 xml:space="preserve">17.15. По результатам рассмотрения жалобы принимается решение об удовлетворении жалобы либо об отказе в ее удовлетворении. Указанное решение принимается в форме официального письма. </w:t>
      </w:r>
    </w:p>
    <w:p w:rsidR="00B81180" w:rsidRPr="003E555F" w:rsidRDefault="00B81180" w:rsidP="00B8118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17.16. При удовлетворении жалобы виновник принимает меры по устранению выявленных нарушений, в том числе по выдаче Заявителю (представителю Заявителя) результата Услуги, не позднее 5 рабочих дней со дня принятия решения, если иное не установлено законодательством Российской Федерации.</w:t>
      </w:r>
    </w:p>
    <w:p w:rsidR="00B81180" w:rsidRPr="003E555F" w:rsidRDefault="00B81180" w:rsidP="00B8118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17.17. Ответ по результатам рассмотрения жалобы направляется Заявителю (представителю Заявителя) не позднее дня, следующего за днем принятия решения, в письменной форме. В случае если жалоба была направлена посредством РПГУ ответ направляется Заявителю (представителю Заявителя) в личный кабинет на РПГУ.</w:t>
      </w:r>
    </w:p>
    <w:p w:rsidR="00B81180" w:rsidRPr="003E555F" w:rsidRDefault="00B81180" w:rsidP="00B8118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17.18. В ответе по результатам рассмотрения жалобы указываются:</w:t>
      </w:r>
    </w:p>
    <w:p w:rsidR="00B81180" w:rsidRPr="003E555F" w:rsidRDefault="00B81180" w:rsidP="00B8118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17.18.1. Наименование органа, предоставляющего услугу, рассмотревшего жалобу, должность, фамилия, имя, отчество (при наличии) его должностного лица, принявшего решение по жалобе.</w:t>
      </w:r>
    </w:p>
    <w:p w:rsidR="00B81180" w:rsidRPr="003E555F" w:rsidRDefault="00B81180" w:rsidP="00B8118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17.18.2. Номер, дата, место принятия решения, включая сведения о должностном лице, решение или действие (бездействие) которого обжалуется.</w:t>
      </w:r>
    </w:p>
    <w:p w:rsidR="00B81180" w:rsidRPr="003E555F" w:rsidRDefault="00B81180" w:rsidP="00B8118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17.18.3. Фамилия, имя, отчество (при наличии) или наименование заявителя (представителя Заявителя).</w:t>
      </w:r>
    </w:p>
    <w:p w:rsidR="00B81180" w:rsidRPr="003E555F" w:rsidRDefault="00B81180" w:rsidP="00B8118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17.18.4.  Основания для принятия решения по жалобе.</w:t>
      </w:r>
    </w:p>
    <w:p w:rsidR="00B81180" w:rsidRPr="003E555F" w:rsidRDefault="00B81180" w:rsidP="00B8118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17.18.5. Принятое по жалобе решение.</w:t>
      </w:r>
    </w:p>
    <w:p w:rsidR="00B81180" w:rsidRPr="003E555F" w:rsidRDefault="00B81180" w:rsidP="00B8118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17.18.6. В случае, если жалоба признана обоснованной, - сроки устранения выявленных нарушений, в том числе срок предоставления результата услуги.</w:t>
      </w:r>
    </w:p>
    <w:p w:rsidR="00B81180" w:rsidRPr="003E555F" w:rsidRDefault="00B81180" w:rsidP="00B8118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17.18.7. Сведения о порядке обжалования принятого по жалобе решения.</w:t>
      </w:r>
    </w:p>
    <w:p w:rsidR="00B81180" w:rsidRPr="003E555F" w:rsidRDefault="00B81180" w:rsidP="00B8118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17.19. Ответ по результатам рассмотрения жалобы подписывается уполномоченным на рассмотрение жалобы работником.</w:t>
      </w:r>
    </w:p>
    <w:p w:rsidR="00B81180" w:rsidRPr="003E555F" w:rsidRDefault="00B81180" w:rsidP="00B8118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 xml:space="preserve">По желанию Заявителя (представителя Заявителя)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работника. </w:t>
      </w:r>
    </w:p>
    <w:p w:rsidR="00B81180" w:rsidRPr="003E555F" w:rsidRDefault="00B81180" w:rsidP="00B8118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17.20. Минэнерго, ГКУ «АРКИ» отказывает в удовлетворении жалобы в следующих случаях:</w:t>
      </w:r>
    </w:p>
    <w:p w:rsidR="00B81180" w:rsidRPr="003E555F" w:rsidRDefault="00B81180" w:rsidP="00B8118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1) наличия вступившего в законную силу решения суда по жалобе о том же предмете и по тем же основаниям;</w:t>
      </w:r>
    </w:p>
    <w:p w:rsidR="00B81180" w:rsidRPr="003E555F" w:rsidRDefault="00B81180" w:rsidP="00B8118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2) подачи жалобы лицом, полномочия которого не подтверждены в порядке, установленном законодательством Российской Федерации;</w:t>
      </w:r>
    </w:p>
    <w:p w:rsidR="00B81180" w:rsidRPr="003E555F" w:rsidRDefault="00B81180" w:rsidP="00B8118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3) наличия решения по жалобе, принятого ранее в соответствии с требованиями настоящего Порядка в отношении того же Заявителя и по тому же предмету жалобы;</w:t>
      </w:r>
    </w:p>
    <w:p w:rsidR="00B81180" w:rsidRDefault="00B81180" w:rsidP="00B8118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55F">
        <w:rPr>
          <w:rFonts w:ascii="Times New Roman" w:hAnsi="Times New Roman" w:cs="Times New Roman"/>
          <w:sz w:val="24"/>
          <w:szCs w:val="24"/>
        </w:rPr>
        <w:t>4) признания жалобы необоснованной.</w:t>
      </w:r>
    </w:p>
    <w:p w:rsidR="00C608F6" w:rsidRDefault="00C608F6">
      <w:bookmarkStart w:id="17" w:name="_GoBack"/>
      <w:bookmarkEnd w:id="17"/>
    </w:p>
    <w:sectPr w:rsidR="00C6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80"/>
    <w:rsid w:val="00B81180"/>
    <w:rsid w:val="00C6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6A6F7-7D3E-4DD6-92DE-03B28C92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180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81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8118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4D01DAAD15AA38BA5CC2A64F7BF762FC71666AA1D295FB76865D15DCB457687E0719B855C72731kDJBP" TargetMode="External"/><Relationship Id="rId13" Type="http://schemas.openxmlformats.org/officeDocument/2006/relationships/hyperlink" Target="consultantplus://offline/ref=E619A0D6AE260F84630099D306E14C811F7D492620A4F04FF95832BF59n3L7M" TargetMode="External"/><Relationship Id="rId18" Type="http://schemas.openxmlformats.org/officeDocument/2006/relationships/hyperlink" Target="consultantplus://offline/ref=F71A8B855507982DFD374D9BCB43ED3AC876B45CD73999589878FA4AE763F49275EC03CE4615C39Co8V8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19A0D6AE260F84630099D306E14C811F7D412324A0F04FF95832BF5937B7D67B8F48215B4EBC75n6LDM" TargetMode="External"/><Relationship Id="rId12" Type="http://schemas.openxmlformats.org/officeDocument/2006/relationships/hyperlink" Target="consultantplus://offline/ref=9B7626683B0518976B7F4F1E238663AC41D60760611E07C0BDC391D18A12ACFC1246B8B6132A7A38z5o0L" TargetMode="External"/><Relationship Id="rId17" Type="http://schemas.openxmlformats.org/officeDocument/2006/relationships/hyperlink" Target="consultantplus://offline/ref=9B7626683B0518976B7F4F1E238663AC41D60760611E07C0BDC391D18A12ACFC1246B8B6132A7A38z5o0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B7626683B0518976B7F4F1E238663AC41D60760611E07C0BDC391D18A12ACFC1246B8B6132A7A38z5o0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slugi.mosreg.ru/" TargetMode="External"/><Relationship Id="rId11" Type="http://schemas.openxmlformats.org/officeDocument/2006/relationships/hyperlink" Target="consultantplus://offline/ref=E619A0D6AE260F84630099D306E14C811F7D492620A6F04FF95832BF59n3L7M" TargetMode="External"/><Relationship Id="rId5" Type="http://schemas.openxmlformats.org/officeDocument/2006/relationships/hyperlink" Target="consultantplus://offline/ref=26F1F90626FEE92771596D489F6E63AC87774A8AA7EA72E081BA1605605462C2EDA8723C7F6EFBE9CEpFK" TargetMode="External"/><Relationship Id="rId15" Type="http://schemas.openxmlformats.org/officeDocument/2006/relationships/hyperlink" Target="consultantplus://offline/ref=9B7626683B0518976B7F4F1E238663AC41D60760611E07C0BDC391D18A12ACFC1246B8B6132A7A38z5o0L" TargetMode="External"/><Relationship Id="rId10" Type="http://schemas.openxmlformats.org/officeDocument/2006/relationships/hyperlink" Target="consultantplus://offline/ref=9B7626683B0518976B7F4F1E238663AC41D60760611E07C0BDC391D18A12ACFC1246B8B6132A7A38z5o0L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26F1F90626FEE92771596D489F6E63AC8471448AA4E172E081BA1605605462C2EDA8723C7F6EFBE9CEpDK" TargetMode="External"/><Relationship Id="rId9" Type="http://schemas.openxmlformats.org/officeDocument/2006/relationships/hyperlink" Target="consultantplus://offline/ref=4B4D01DAAD15AA38BA5CC2A64F7BF762FC71666AA1D295FB76865D15DCB457687E0719B855C62639kDJ8P" TargetMode="External"/><Relationship Id="rId14" Type="http://schemas.openxmlformats.org/officeDocument/2006/relationships/hyperlink" Target="consultantplus://offline/ref=9B7626683B0518976B7F4F1E238663AC41D60760611E07C0BDC391D18A12ACFC1246B8B6132A7A38z5o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7548</Words>
  <Characters>43026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Газпром теплоэнерго Московская область</Company>
  <LinksUpToDate>false</LinksUpToDate>
  <CharactersWithSpaces>50474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Швыдкой Дмитрий Станиславович</dc:creator>
  <cp:keywords/>
  <dc:description/>
  <cp:lastModifiedBy>Швыдкой Дмитрий Станиславович</cp:lastModifiedBy>
  <cp:revision>1</cp:revision>
  <dcterms:created xsi:type="dcterms:W3CDTF">2019-02-26T07:21:00Z</dcterms:created>
  <dcterms:modified xsi:type="dcterms:W3CDTF">2019-02-26T07:22:00Z</dcterms:modified>
</cp:coreProperties>
</file>